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6834E1">
        <w:rPr>
          <w:rFonts w:ascii="Arial" w:hAnsi="Arial" w:cs="Arial"/>
          <w:b/>
          <w:bCs/>
          <w:iCs/>
          <w:sz w:val="26"/>
          <w:szCs w:val="22"/>
          <w:lang w:val="es-CR"/>
        </w:rPr>
        <w:t>619</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930E22"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267FAF">
              <w:rPr>
                <w:rFonts w:ascii="Arial" w:eastAsia="Cambria" w:hAnsi="Arial" w:cs="Arial"/>
                <w:sz w:val="22"/>
                <w:szCs w:val="22"/>
                <w:lang w:val="es-ES_tradnl" w:eastAsia="en-US"/>
              </w:rPr>
              <w:t>, Rector</w:t>
            </w:r>
            <w:r w:rsidR="00FA361C" w:rsidRPr="00267FAF">
              <w:rPr>
                <w:rFonts w:ascii="Arial" w:eastAsia="Cambria" w:hAnsi="Arial" w:cs="Arial"/>
                <w:sz w:val="22"/>
                <w:szCs w:val="22"/>
                <w:lang w:val="es-ES_tradnl" w:eastAsia="en-US"/>
              </w:rPr>
              <w:t xml:space="preserve"> </w:t>
            </w:r>
            <w:r w:rsidR="00337455" w:rsidRPr="00267FAF">
              <w:rPr>
                <w:rFonts w:ascii="Arial" w:eastAsia="Cambria" w:hAnsi="Arial" w:cs="Arial"/>
                <w:sz w:val="22"/>
                <w:szCs w:val="22"/>
                <w:lang w:val="es-ES_tradnl" w:eastAsia="en-US"/>
              </w:rPr>
              <w:t xml:space="preserve"> </w:t>
            </w:r>
          </w:p>
          <w:p w:rsidR="002D76DD" w:rsidRDefault="00EC5E80" w:rsidP="006A4CC0">
            <w:pPr>
              <w:jc w:val="both"/>
              <w:rPr>
                <w:rFonts w:ascii="Arial" w:hAnsi="Arial" w:cs="Arial"/>
                <w:sz w:val="22"/>
                <w:szCs w:val="22"/>
                <w:lang w:val="es-CR"/>
              </w:rPr>
            </w:pPr>
            <w:proofErr w:type="spellStart"/>
            <w:r w:rsidRPr="00EC5E80">
              <w:rPr>
                <w:rFonts w:ascii="Arial" w:hAnsi="Arial" w:cs="Arial"/>
                <w:sz w:val="22"/>
                <w:szCs w:val="22"/>
                <w:lang w:val="es-CR"/>
              </w:rPr>
              <w:t>MSc</w:t>
            </w:r>
            <w:proofErr w:type="spellEnd"/>
            <w:r w:rsidRPr="00EC5E80">
              <w:rPr>
                <w:rFonts w:ascii="Arial" w:hAnsi="Arial" w:cs="Arial"/>
                <w:sz w:val="22"/>
                <w:szCs w:val="22"/>
                <w:lang w:val="es-CR"/>
              </w:rPr>
              <w:t xml:space="preserve">. Noidy Salazar Arrieta, Directora </w:t>
            </w:r>
            <w:proofErr w:type="spellStart"/>
            <w:r w:rsidRPr="00EC5E80">
              <w:rPr>
                <w:rFonts w:ascii="Arial" w:hAnsi="Arial" w:cs="Arial"/>
                <w:sz w:val="22"/>
                <w:szCs w:val="22"/>
                <w:lang w:val="es-CR"/>
              </w:rPr>
              <w:t>DEVESA</w:t>
            </w:r>
            <w:proofErr w:type="spellEnd"/>
            <w:r w:rsidRPr="00EC5E80">
              <w:rPr>
                <w:rFonts w:ascii="Arial" w:hAnsi="Arial" w:cs="Arial"/>
                <w:sz w:val="22"/>
                <w:szCs w:val="22"/>
                <w:lang w:val="es-CR"/>
              </w:rPr>
              <w:t>, ITCR-San Carlos</w:t>
            </w:r>
          </w:p>
          <w:p w:rsidR="00EC5E80" w:rsidRDefault="00EC5E80" w:rsidP="006A4CC0">
            <w:pPr>
              <w:jc w:val="both"/>
              <w:rPr>
                <w:rFonts w:ascii="Arial" w:hAnsi="Arial" w:cs="Arial"/>
                <w:sz w:val="22"/>
                <w:szCs w:val="22"/>
                <w:lang w:val="es-CR"/>
              </w:rPr>
            </w:pPr>
            <w:r>
              <w:rPr>
                <w:rFonts w:ascii="Arial" w:hAnsi="Arial" w:cs="Arial"/>
                <w:sz w:val="22"/>
                <w:szCs w:val="22"/>
                <w:lang w:val="es-CR"/>
              </w:rPr>
              <w:t>Dr. Edgardo Vargas Jarquín, Director Sede Regional San Carlos</w:t>
            </w:r>
          </w:p>
          <w:p w:rsidR="00EC5E80" w:rsidRDefault="00EC5E80" w:rsidP="006A4CC0">
            <w:pPr>
              <w:jc w:val="both"/>
              <w:rPr>
                <w:rFonts w:ascii="Arial" w:hAnsi="Arial" w:cs="Arial"/>
                <w:sz w:val="22"/>
                <w:szCs w:val="22"/>
                <w:lang w:val="es-CR"/>
              </w:rPr>
            </w:pPr>
            <w:r>
              <w:rPr>
                <w:rFonts w:ascii="Arial" w:hAnsi="Arial" w:cs="Arial"/>
                <w:sz w:val="22"/>
                <w:szCs w:val="22"/>
                <w:lang w:val="es-CR"/>
              </w:rPr>
              <w:t>Ing. Carlos Roberto Acuña Esquivel, Representante de Egresados</w:t>
            </w:r>
          </w:p>
          <w:p w:rsidR="00EC5E80" w:rsidRPr="00EC5E80" w:rsidRDefault="00EC5E80" w:rsidP="006A4CC0">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BE2251" w:rsidP="007742A1">
            <w:pPr>
              <w:rPr>
                <w:rFonts w:ascii="Arial" w:eastAsia="SimSun" w:hAnsi="Arial" w:cs="Arial"/>
                <w:b/>
                <w:lang w:val="es-ES_tradnl" w:eastAsia="en-US"/>
              </w:rPr>
            </w:pPr>
            <w:r>
              <w:rPr>
                <w:rFonts w:ascii="Arial" w:eastAsia="SimSun" w:hAnsi="Arial" w:cs="Arial"/>
                <w:b/>
                <w:lang w:val="es-ES_tradnl" w:eastAsia="en-US"/>
              </w:rPr>
              <w:t>De:</w:t>
            </w:r>
          </w:p>
        </w:tc>
        <w:tc>
          <w:tcPr>
            <w:tcW w:w="8221" w:type="dxa"/>
          </w:tcPr>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 xml:space="preserve">Licda. </w:t>
            </w:r>
            <w:proofErr w:type="spellStart"/>
            <w:r w:rsidRPr="00267FAF">
              <w:rPr>
                <w:rFonts w:ascii="Arial" w:eastAsia="Cambria" w:hAnsi="Arial" w:cs="Arial"/>
                <w:sz w:val="22"/>
                <w:szCs w:val="22"/>
                <w:lang w:val="es-ES_tradnl" w:eastAsia="en-US"/>
              </w:rPr>
              <w:t>Bertalía</w:t>
            </w:r>
            <w:proofErr w:type="spellEnd"/>
            <w:r w:rsidRPr="00267FAF">
              <w:rPr>
                <w:rFonts w:ascii="Arial" w:eastAsia="Cambria" w:hAnsi="Arial" w:cs="Arial"/>
                <w:sz w:val="22"/>
                <w:szCs w:val="22"/>
                <w:lang w:val="es-ES_tradnl" w:eastAsia="en-US"/>
              </w:rPr>
              <w:t xml:space="preserve"> Sánchez Salas, Directora Ejecutiva </w:t>
            </w:r>
          </w:p>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Secretaría del Consejo Institucional</w:t>
            </w:r>
          </w:p>
          <w:p w:rsidR="007742A1" w:rsidRPr="007F1052" w:rsidRDefault="007742A1" w:rsidP="007742A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r w:rsidRPr="007F1052">
              <w:rPr>
                <w:rFonts w:ascii="Arial" w:eastAsia="Cambria" w:hAnsi="Arial" w:cs="Arial"/>
                <w:sz w:val="20"/>
                <w:szCs w:val="20"/>
                <w:lang w:val="es-ES_tradnl" w:eastAsia="en-US"/>
              </w:rPr>
              <w:t xml:space="preserve">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6A4CC0"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20</w:t>
            </w:r>
            <w:r w:rsidR="00A772EF" w:rsidRPr="00267FAF">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930E22">
              <w:rPr>
                <w:rFonts w:ascii="Arial" w:eastAsia="Cambria" w:hAnsi="Arial" w:cs="Arial"/>
                <w:b/>
                <w:sz w:val="22"/>
                <w:szCs w:val="22"/>
                <w:lang w:val="es-ES_tradnl" w:eastAsia="en-US"/>
              </w:rPr>
              <w:t>setiembre</w:t>
            </w:r>
            <w:r w:rsidR="007742A1" w:rsidRPr="00267FAF">
              <w:rPr>
                <w:rFonts w:ascii="Arial" w:eastAsia="Cambria" w:hAnsi="Arial" w:cs="Arial"/>
                <w:b/>
                <w:sz w:val="22"/>
                <w:szCs w:val="22"/>
                <w:lang w:val="es-ES_tradnl" w:eastAsia="en-US"/>
              </w:rPr>
              <w:t xml:space="preserve"> de 201</w:t>
            </w:r>
            <w:r w:rsidR="00A772EF" w:rsidRPr="00267FAF">
              <w:rPr>
                <w:rFonts w:ascii="Arial" w:eastAsia="Cambria" w:hAnsi="Arial" w:cs="Arial"/>
                <w:b/>
                <w:sz w:val="22"/>
                <w:szCs w:val="22"/>
                <w:lang w:val="es-ES_tradnl" w:eastAsia="en-US"/>
              </w:rPr>
              <w:t>7</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CE5E1A" w:rsidRPr="00CE2165" w:rsidRDefault="007742A1" w:rsidP="00EC5E80">
            <w:pPr>
              <w:jc w:val="both"/>
              <w:rPr>
                <w:rFonts w:ascii="Arial" w:hAnsi="Arial" w:cs="Arial"/>
                <w:b/>
                <w:iCs/>
                <w:lang w:eastAsia="en-US"/>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267FAF" w:rsidRPr="00267FAF">
              <w:rPr>
                <w:rFonts w:ascii="Arial" w:eastAsia="Calibri" w:hAnsi="Arial" w:cs="Arial"/>
                <w:b/>
                <w:sz w:val="22"/>
                <w:szCs w:val="22"/>
              </w:rPr>
              <w:t>3</w:t>
            </w:r>
            <w:r w:rsidR="006A4CC0">
              <w:rPr>
                <w:rFonts w:ascii="Arial" w:eastAsia="Calibri" w:hAnsi="Arial" w:cs="Arial"/>
                <w:b/>
                <w:sz w:val="22"/>
                <w:szCs w:val="22"/>
              </w:rPr>
              <w:t>9</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EC5E80">
              <w:rPr>
                <w:rFonts w:ascii="Arial" w:eastAsia="Calibri" w:hAnsi="Arial" w:cs="Arial"/>
                <w:b/>
                <w:sz w:val="22"/>
                <w:szCs w:val="22"/>
              </w:rPr>
              <w:t>8</w:t>
            </w:r>
            <w:r w:rsidR="00337455" w:rsidRPr="00267FAF">
              <w:rPr>
                <w:rFonts w:ascii="Arial" w:eastAsia="Calibri" w:hAnsi="Arial" w:cs="Arial"/>
                <w:b/>
                <w:sz w:val="22"/>
                <w:szCs w:val="22"/>
              </w:rPr>
              <w:t>,</w:t>
            </w:r>
            <w:r w:rsidRPr="00267FAF">
              <w:rPr>
                <w:rFonts w:ascii="Arial" w:eastAsia="Calibri" w:hAnsi="Arial" w:cs="Arial"/>
                <w:b/>
                <w:sz w:val="22"/>
                <w:szCs w:val="22"/>
              </w:rPr>
              <w:t xml:space="preserve"> del </w:t>
            </w:r>
            <w:r w:rsidR="006A4CC0">
              <w:rPr>
                <w:rFonts w:ascii="Arial" w:eastAsia="Calibri" w:hAnsi="Arial" w:cs="Arial"/>
                <w:b/>
                <w:sz w:val="22"/>
                <w:szCs w:val="22"/>
              </w:rPr>
              <w:t>20</w:t>
            </w:r>
            <w:r w:rsidRPr="00267FAF">
              <w:rPr>
                <w:rFonts w:ascii="Arial" w:eastAsia="Calibri" w:hAnsi="Arial" w:cs="Arial"/>
                <w:b/>
                <w:sz w:val="22"/>
                <w:szCs w:val="22"/>
              </w:rPr>
              <w:t xml:space="preserve"> de </w:t>
            </w:r>
            <w:r w:rsidR="00930E22">
              <w:rPr>
                <w:rFonts w:ascii="Arial" w:eastAsia="Calibri" w:hAnsi="Arial" w:cs="Arial"/>
                <w:b/>
                <w:sz w:val="22"/>
                <w:szCs w:val="22"/>
              </w:rPr>
              <w:t>setiembre</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2017</w:t>
            </w:r>
            <w:r w:rsidR="001E08C0" w:rsidRPr="00267FAF">
              <w:rPr>
                <w:rFonts w:ascii="Arial" w:eastAsia="Calibri" w:hAnsi="Arial" w:cs="Arial"/>
                <w:b/>
                <w:sz w:val="22"/>
                <w:szCs w:val="22"/>
              </w:rPr>
              <w:t xml:space="preserve">.  </w:t>
            </w:r>
            <w:r w:rsidR="00EC5E80" w:rsidRPr="00EC5E80">
              <w:rPr>
                <w:rFonts w:ascii="Arial" w:hAnsi="Arial" w:cs="Arial"/>
                <w:b/>
                <w:sz w:val="22"/>
                <w:szCs w:val="22"/>
                <w:lang w:val="es-CR"/>
              </w:rPr>
              <w:t>Designación de integrantes del Consejo Institucional en el Acto de Graduación No. 257, por celebrarse el 06 de octubre de 2017, en el Centro de Transferencia Tecnológica y Educación Continua, Sede Regional San Carlos</w:t>
            </w:r>
          </w:p>
        </w:tc>
      </w:tr>
    </w:tbl>
    <w:p w:rsidR="007416EC" w:rsidRDefault="007416E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9A1634" w:rsidRDefault="009A1634" w:rsidP="007742A1">
      <w:pPr>
        <w:jc w:val="both"/>
        <w:rPr>
          <w:rFonts w:ascii="Arial" w:eastAsia="Cambria" w:hAnsi="Arial" w:cs="Arial"/>
          <w:lang w:val="es-ES_tradnl" w:eastAsia="en-US"/>
        </w:rPr>
      </w:pPr>
    </w:p>
    <w:p w:rsidR="00EC5E80" w:rsidRPr="00EC5E80" w:rsidRDefault="00EC5E80" w:rsidP="00EC5E80">
      <w:pPr>
        <w:contextualSpacing/>
        <w:jc w:val="both"/>
        <w:outlineLvl w:val="0"/>
        <w:rPr>
          <w:rFonts w:ascii="Arial" w:hAnsi="Arial" w:cs="Arial"/>
          <w:b/>
          <w:lang w:val="es-CR"/>
        </w:rPr>
      </w:pPr>
      <w:bookmarkStart w:id="0" w:name="_Toc272225920"/>
      <w:bookmarkStart w:id="1" w:name="_Toc272238511"/>
      <w:bookmarkStart w:id="2" w:name="_Toc274319984"/>
      <w:r w:rsidRPr="00EC5E80">
        <w:rPr>
          <w:rFonts w:ascii="Arial" w:hAnsi="Arial" w:cs="Arial"/>
          <w:b/>
          <w:lang w:val="es-CR"/>
        </w:rPr>
        <w:t>CONSIDERANDO QUE:</w:t>
      </w:r>
    </w:p>
    <w:p w:rsidR="00EC5E80" w:rsidRPr="00EC5E80" w:rsidRDefault="00EC5E80" w:rsidP="00EC5E80">
      <w:pPr>
        <w:ind w:left="1320" w:hanging="1320"/>
        <w:jc w:val="both"/>
        <w:rPr>
          <w:rFonts w:ascii="Arial" w:hAnsi="Arial" w:cs="Arial"/>
          <w:lang w:val="es-CR"/>
        </w:rPr>
      </w:pPr>
    </w:p>
    <w:p w:rsidR="00EC5E80" w:rsidRPr="00EC5E80" w:rsidRDefault="00EC5E80" w:rsidP="00EC5E80">
      <w:pPr>
        <w:numPr>
          <w:ilvl w:val="0"/>
          <w:numId w:val="30"/>
        </w:numPr>
        <w:ind w:left="360"/>
        <w:jc w:val="both"/>
        <w:rPr>
          <w:rFonts w:ascii="Arial" w:hAnsi="Arial" w:cs="Arial"/>
          <w:lang w:val="es-CR"/>
        </w:rPr>
      </w:pPr>
      <w:r w:rsidRPr="00EC5E80">
        <w:rPr>
          <w:rFonts w:ascii="Arial" w:hAnsi="Arial" w:cs="Arial"/>
          <w:lang w:val="es-CR"/>
        </w:rPr>
        <w:t xml:space="preserve">El Artículo 9 del Reglamento de Normas Generales de Graduación en el Instituto Tecnológico de Costa Rica dispone: </w:t>
      </w:r>
    </w:p>
    <w:p w:rsidR="00EC5E80" w:rsidRPr="00EC5E80" w:rsidRDefault="00EC5E80" w:rsidP="00EC5E80">
      <w:pPr>
        <w:rPr>
          <w:sz w:val="20"/>
          <w:szCs w:val="20"/>
          <w:lang w:val="es-CR"/>
        </w:rPr>
      </w:pPr>
    </w:p>
    <w:p w:rsidR="00EC5E80" w:rsidRPr="00EC5E80" w:rsidRDefault="00EC5E80" w:rsidP="00EC5E80">
      <w:pPr>
        <w:rPr>
          <w:sz w:val="20"/>
          <w:szCs w:val="20"/>
          <w:lang w:val="es-CR"/>
        </w:rPr>
      </w:pPr>
    </w:p>
    <w:p w:rsidR="00EC5E80" w:rsidRPr="00EC5E80" w:rsidRDefault="00EC5E80" w:rsidP="00EC5E80">
      <w:pPr>
        <w:ind w:left="851" w:right="284"/>
        <w:jc w:val="both"/>
        <w:rPr>
          <w:rFonts w:ascii="Arial" w:hAnsi="Arial" w:cs="Arial"/>
          <w:i/>
          <w:sz w:val="22"/>
          <w:szCs w:val="22"/>
          <w:lang w:val="es-CR"/>
        </w:rPr>
      </w:pPr>
      <w:r w:rsidRPr="00EC5E80">
        <w:rPr>
          <w:rFonts w:ascii="Arial" w:hAnsi="Arial" w:cs="Arial"/>
          <w:i/>
          <w:sz w:val="22"/>
          <w:szCs w:val="22"/>
          <w:lang w:val="es-CR"/>
        </w:rPr>
        <w:t>“Los diplomas serán entregados en el Acto de Graduación oficial de la Institución en el cual se tomará el juramento establecido ante los representantes del Consejo Institucional, el Rector y el Director de la carrera correspondiente”</w:t>
      </w:r>
    </w:p>
    <w:p w:rsidR="00EC5E80" w:rsidRPr="00EC5E80" w:rsidRDefault="00EC5E80" w:rsidP="006834E1">
      <w:pPr>
        <w:jc w:val="both"/>
        <w:rPr>
          <w:rFonts w:ascii="Arial" w:hAnsi="Arial" w:cs="Arial"/>
          <w:lang w:val="es-CR"/>
        </w:rPr>
      </w:pPr>
    </w:p>
    <w:bookmarkEnd w:id="0"/>
    <w:bookmarkEnd w:id="1"/>
    <w:bookmarkEnd w:id="2"/>
    <w:p w:rsidR="00EC5E80" w:rsidRPr="00EC5E80" w:rsidRDefault="00EC5E80" w:rsidP="00EC5E80">
      <w:pPr>
        <w:numPr>
          <w:ilvl w:val="0"/>
          <w:numId w:val="30"/>
        </w:numPr>
        <w:ind w:left="360"/>
        <w:jc w:val="both"/>
        <w:rPr>
          <w:rFonts w:ascii="Arial" w:hAnsi="Arial" w:cs="Arial"/>
          <w:lang w:val="es-CR"/>
        </w:rPr>
      </w:pPr>
      <w:r w:rsidRPr="00EC5E80">
        <w:rPr>
          <w:rFonts w:ascii="Arial" w:hAnsi="Arial" w:cs="Arial"/>
          <w:lang w:val="es-CR"/>
        </w:rPr>
        <w:t xml:space="preserve">La Secretaría del Consejo Institucional recibió el oficio DEVESA-660-2017, con fecha de recibido 06 de setiembre de 2017, suscrito por la </w:t>
      </w:r>
      <w:proofErr w:type="spellStart"/>
      <w:r w:rsidRPr="00EC5E80">
        <w:rPr>
          <w:rFonts w:ascii="Arial" w:hAnsi="Arial" w:cs="Arial"/>
          <w:lang w:val="es-CR"/>
        </w:rPr>
        <w:t>MSc</w:t>
      </w:r>
      <w:proofErr w:type="spellEnd"/>
      <w:r w:rsidRPr="00EC5E80">
        <w:rPr>
          <w:rFonts w:ascii="Arial" w:hAnsi="Arial" w:cs="Arial"/>
          <w:lang w:val="es-CR"/>
        </w:rPr>
        <w:t xml:space="preserve">. Noidy Salazar Arrieta, Directora </w:t>
      </w:r>
      <w:proofErr w:type="spellStart"/>
      <w:r w:rsidRPr="00EC5E80">
        <w:rPr>
          <w:rFonts w:ascii="Arial" w:hAnsi="Arial" w:cs="Arial"/>
          <w:lang w:val="es-CR"/>
        </w:rPr>
        <w:t>DEVESA</w:t>
      </w:r>
      <w:proofErr w:type="spellEnd"/>
      <w:r w:rsidRPr="00EC5E80">
        <w:rPr>
          <w:rFonts w:ascii="Arial" w:hAnsi="Arial" w:cs="Arial"/>
          <w:lang w:val="es-CR"/>
        </w:rPr>
        <w:t xml:space="preserve">, ITCR-San Carlos, dirigido al Dr.  Julio César Calvo A., Presidente del Consejo Institucional, en el cual solicita la designación de un (a) representante del Consejo Institucional, para el Acto de Graduación No. 257, por celebrarse el próximo 06 de octubre de 2017, en el Centro de Transferencia Tecnológica y Educación Continua, Sede Regional San Carlos,  uno a las 10:00 am. y otro a las 2 pm.  </w:t>
      </w:r>
    </w:p>
    <w:p w:rsidR="00EC5E80" w:rsidRPr="00EC5E80" w:rsidRDefault="00EC5E80" w:rsidP="00EC5E80">
      <w:pPr>
        <w:ind w:left="360"/>
        <w:jc w:val="both"/>
        <w:rPr>
          <w:rFonts w:cs="Arial"/>
          <w:bCs/>
          <w:iCs/>
          <w:sz w:val="20"/>
          <w:lang w:val="es-ES_tradnl"/>
        </w:rPr>
      </w:pPr>
    </w:p>
    <w:p w:rsidR="00EC5E80" w:rsidRPr="00EC5E80" w:rsidRDefault="00EC5E80" w:rsidP="00EC5E80">
      <w:pPr>
        <w:numPr>
          <w:ilvl w:val="0"/>
          <w:numId w:val="30"/>
        </w:numPr>
        <w:ind w:left="360"/>
        <w:jc w:val="both"/>
        <w:rPr>
          <w:rFonts w:ascii="Arial" w:hAnsi="Arial" w:cs="Arial"/>
          <w:lang w:val="es-CR"/>
        </w:rPr>
      </w:pPr>
      <w:r w:rsidRPr="00EC5E80">
        <w:rPr>
          <w:rFonts w:ascii="Arial" w:hAnsi="Arial" w:cs="Arial"/>
          <w:lang w:val="es-CR"/>
        </w:rPr>
        <w:t>La Secretaría del Consejo Institucional recibe correo electrónico en el cual se reporta un error en el horario de los actos de graduación, por lo que mediante consulta a la Rectoría se facilitó una copia del oficio DSC-408-2017</w:t>
      </w:r>
      <w:proofErr w:type="gramStart"/>
      <w:r w:rsidRPr="00EC5E80">
        <w:rPr>
          <w:rFonts w:ascii="Arial" w:hAnsi="Arial" w:cs="Arial"/>
          <w:lang w:val="es-CR"/>
        </w:rPr>
        <w:t>,  con</w:t>
      </w:r>
      <w:proofErr w:type="gramEnd"/>
      <w:r w:rsidRPr="00EC5E80">
        <w:rPr>
          <w:rFonts w:ascii="Arial" w:hAnsi="Arial" w:cs="Arial"/>
          <w:lang w:val="es-CR"/>
        </w:rPr>
        <w:t xml:space="preserve"> fecha de recibido 11 de setiembre de 2017, suscrito por el </w:t>
      </w:r>
      <w:proofErr w:type="spellStart"/>
      <w:r w:rsidRPr="00EC5E80">
        <w:rPr>
          <w:rFonts w:ascii="Arial" w:hAnsi="Arial" w:cs="Arial"/>
          <w:lang w:val="es-CR"/>
        </w:rPr>
        <w:t>Ph.D</w:t>
      </w:r>
      <w:proofErr w:type="spellEnd"/>
      <w:r w:rsidRPr="00EC5E80">
        <w:rPr>
          <w:rFonts w:ascii="Arial" w:hAnsi="Arial" w:cs="Arial"/>
          <w:lang w:val="es-CR"/>
        </w:rPr>
        <w:t xml:space="preserve">. Edgardo Vargas, Director Sede Regional San Carlos, dirigido al Dr.  Julio César Calvo A., Rector, en el cual da el aval para que el viernes 06 de octubre de 2017, se lleven a cabo dos actos de Graduación en esa Sede, uno a las 8:30 am. y otro a las 11:30 am.  </w:t>
      </w:r>
    </w:p>
    <w:p w:rsidR="00EC5E80" w:rsidRPr="00EC5E80" w:rsidRDefault="00EC5E80" w:rsidP="00EC5E80">
      <w:pPr>
        <w:ind w:left="708"/>
        <w:rPr>
          <w:rFonts w:ascii="Arial" w:hAnsi="Arial" w:cs="Arial"/>
          <w:lang w:val="es-CR"/>
        </w:rPr>
      </w:pPr>
    </w:p>
    <w:p w:rsidR="00EC5E80" w:rsidRPr="00EC5E80" w:rsidRDefault="00EC5E80" w:rsidP="006834E1">
      <w:pPr>
        <w:ind w:left="284"/>
        <w:jc w:val="both"/>
        <w:rPr>
          <w:rFonts w:ascii="Arial" w:hAnsi="Arial" w:cs="Arial"/>
          <w:lang w:val="es-CR"/>
        </w:rPr>
      </w:pPr>
      <w:r w:rsidRPr="00EC5E80">
        <w:rPr>
          <w:rFonts w:ascii="Arial" w:hAnsi="Arial" w:cs="Arial"/>
          <w:lang w:val="es-CR"/>
        </w:rPr>
        <w:t xml:space="preserve">Justifica el cambio de horario ya que según le informó la Directora del </w:t>
      </w:r>
      <w:proofErr w:type="spellStart"/>
      <w:r w:rsidRPr="00EC5E80">
        <w:rPr>
          <w:rFonts w:ascii="Arial" w:hAnsi="Arial" w:cs="Arial"/>
          <w:lang w:val="es-CR"/>
        </w:rPr>
        <w:t>DEVESA</w:t>
      </w:r>
      <w:proofErr w:type="spellEnd"/>
      <w:r w:rsidRPr="00EC5E80">
        <w:rPr>
          <w:rFonts w:ascii="Arial" w:hAnsi="Arial" w:cs="Arial"/>
          <w:lang w:val="es-CR"/>
        </w:rPr>
        <w:t>, tanto los estudiantes a graduarse como los familiares y funcionarios, les resulta más cómodo regresarse a sus casas.</w:t>
      </w:r>
    </w:p>
    <w:p w:rsidR="00EC5E80" w:rsidRPr="00EC5E80" w:rsidRDefault="00EC5E80" w:rsidP="00EC5E80">
      <w:pPr>
        <w:jc w:val="both"/>
        <w:rPr>
          <w:rFonts w:ascii="Arial" w:hAnsi="Arial" w:cs="Arial"/>
          <w:b/>
          <w:lang w:val="es-CR"/>
        </w:rPr>
      </w:pPr>
      <w:r w:rsidRPr="00EC5E80">
        <w:rPr>
          <w:rFonts w:ascii="Arial" w:hAnsi="Arial" w:cs="Arial"/>
          <w:b/>
          <w:lang w:val="es-CR"/>
        </w:rPr>
        <w:lastRenderedPageBreak/>
        <w:t>SE</w:t>
      </w:r>
      <w:r>
        <w:rPr>
          <w:rFonts w:ascii="Arial" w:hAnsi="Arial" w:cs="Arial"/>
          <w:b/>
          <w:lang w:val="es-CR"/>
        </w:rPr>
        <w:t xml:space="preserve"> ACUERDA</w:t>
      </w:r>
      <w:r w:rsidRPr="00EC5E80">
        <w:rPr>
          <w:rFonts w:ascii="Arial" w:hAnsi="Arial" w:cs="Arial"/>
          <w:b/>
          <w:lang w:val="es-CR"/>
        </w:rPr>
        <w:t>:</w:t>
      </w:r>
    </w:p>
    <w:p w:rsidR="00EC5E80" w:rsidRPr="00EC5E80" w:rsidRDefault="00EC5E80" w:rsidP="00EC5E80">
      <w:pPr>
        <w:jc w:val="both"/>
        <w:rPr>
          <w:rFonts w:ascii="Arial" w:hAnsi="Arial" w:cs="Arial"/>
        </w:rPr>
      </w:pPr>
    </w:p>
    <w:p w:rsidR="00EC5E80" w:rsidRPr="00EC5E80" w:rsidRDefault="00EC5E80" w:rsidP="00EC5E80">
      <w:pPr>
        <w:numPr>
          <w:ilvl w:val="0"/>
          <w:numId w:val="29"/>
        </w:numPr>
        <w:ind w:left="360" w:right="-91"/>
        <w:jc w:val="both"/>
        <w:rPr>
          <w:rFonts w:ascii="Arial" w:hAnsi="Arial" w:cs="Arial"/>
        </w:rPr>
      </w:pPr>
      <w:r w:rsidRPr="00EC5E80">
        <w:rPr>
          <w:rFonts w:ascii="Arial" w:hAnsi="Arial" w:cs="Arial"/>
        </w:rPr>
        <w:t xml:space="preserve">Designar al Ing. Carlos Roberto Acuña Esquivel , como representante del Consejo Institucional, para que participe en  </w:t>
      </w:r>
      <w:r w:rsidR="00217964">
        <w:rPr>
          <w:rFonts w:ascii="Arial" w:hAnsi="Arial" w:cs="Arial"/>
        </w:rPr>
        <w:t xml:space="preserve">el </w:t>
      </w:r>
      <w:bookmarkStart w:id="3" w:name="_GoBack"/>
      <w:bookmarkEnd w:id="3"/>
      <w:r w:rsidRPr="00EC5E80">
        <w:rPr>
          <w:rFonts w:ascii="Arial" w:hAnsi="Arial" w:cs="Arial"/>
          <w:lang w:val="es-CR"/>
        </w:rPr>
        <w:t>Acto de Graduación No. 258,</w:t>
      </w:r>
      <w:r w:rsidRPr="00EC5E80">
        <w:rPr>
          <w:rFonts w:ascii="Arial" w:hAnsi="Arial" w:cs="Arial"/>
        </w:rPr>
        <w:t xml:space="preserve"> que se llevará </w:t>
      </w:r>
      <w:r w:rsidRPr="00EC5E80">
        <w:rPr>
          <w:rFonts w:ascii="Arial" w:hAnsi="Arial" w:cs="Arial"/>
          <w:lang w:val="es-CR"/>
        </w:rPr>
        <w:t>a cabo el 06 de octubre de 2017,</w:t>
      </w:r>
      <w:r w:rsidR="00E34DEE">
        <w:rPr>
          <w:rFonts w:ascii="Arial" w:hAnsi="Arial" w:cs="Arial"/>
          <w:lang w:val="es-CR"/>
        </w:rPr>
        <w:t xml:space="preserve"> en la</w:t>
      </w:r>
      <w:r w:rsidRPr="00EC5E80">
        <w:rPr>
          <w:rFonts w:ascii="Arial" w:hAnsi="Arial" w:cs="Arial"/>
          <w:lang w:val="es-CR"/>
        </w:rPr>
        <w:t xml:space="preserve"> Sede Regional San Carlos, </w:t>
      </w:r>
      <w:r w:rsidRPr="00EC5E80">
        <w:rPr>
          <w:rFonts w:ascii="Arial" w:hAnsi="Arial" w:cs="Arial"/>
        </w:rPr>
        <w:t xml:space="preserve">en el </w:t>
      </w:r>
      <w:r w:rsidRPr="00EC5E80">
        <w:rPr>
          <w:rFonts w:ascii="Arial" w:hAnsi="Arial" w:cs="Arial"/>
          <w:lang w:val="es-CR"/>
        </w:rPr>
        <w:t>Centro de Transferencia Tecnológica y Educación Continua, a las 8:30 am</w:t>
      </w:r>
      <w:r w:rsidRPr="00EC5E80">
        <w:rPr>
          <w:rFonts w:ascii="Arial" w:hAnsi="Arial" w:cs="Arial"/>
        </w:rPr>
        <w:t xml:space="preserve">. </w:t>
      </w:r>
      <w:r w:rsidR="00E34DEE">
        <w:rPr>
          <w:rFonts w:ascii="Arial" w:hAnsi="Arial" w:cs="Arial"/>
        </w:rPr>
        <w:t>y</w:t>
      </w:r>
      <w:r w:rsidRPr="00EC5E80">
        <w:rPr>
          <w:rFonts w:ascii="Arial" w:hAnsi="Arial" w:cs="Arial"/>
        </w:rPr>
        <w:t xml:space="preserve"> 11:30 am.</w:t>
      </w:r>
    </w:p>
    <w:p w:rsidR="00EC5E80" w:rsidRPr="00EC5E80" w:rsidRDefault="00EC5E80" w:rsidP="00EC5E80">
      <w:pPr>
        <w:ind w:right="-91"/>
        <w:jc w:val="both"/>
        <w:rPr>
          <w:rFonts w:ascii="Arial" w:hAnsi="Arial" w:cs="Arial"/>
        </w:rPr>
      </w:pPr>
    </w:p>
    <w:p w:rsidR="00E00132" w:rsidRPr="00EC5E80" w:rsidRDefault="00E00132" w:rsidP="00E00132">
      <w:pPr>
        <w:jc w:val="both"/>
        <w:rPr>
          <w:rFonts w:ascii="Arial" w:eastAsia="Cambria" w:hAnsi="Arial" w:cs="Arial"/>
          <w:b/>
          <w:sz w:val="22"/>
          <w:szCs w:val="22"/>
          <w:lang w:eastAsia="en-US"/>
        </w:rPr>
      </w:pPr>
    </w:p>
    <w:p w:rsidR="00930E22" w:rsidRPr="00EC5E80" w:rsidRDefault="00930E22" w:rsidP="00EC5E80">
      <w:pPr>
        <w:numPr>
          <w:ilvl w:val="0"/>
          <w:numId w:val="29"/>
        </w:numPr>
        <w:ind w:left="360" w:right="-91"/>
        <w:jc w:val="both"/>
        <w:rPr>
          <w:rFonts w:ascii="Arial" w:hAnsi="Arial" w:cs="Arial"/>
        </w:rPr>
      </w:pPr>
      <w:r w:rsidRPr="00FE01C8">
        <w:rPr>
          <w:rFonts w:ascii="Arial" w:eastAsia="ヒラギノ角ゴ Pro W3" w:hAnsi="Arial" w:cs="Arial"/>
          <w:bCs/>
          <w:lang w:val="es-CR" w:eastAsia="es-CR"/>
        </w:rPr>
        <w:t>Comunicar</w:t>
      </w:r>
      <w:r w:rsidRPr="00A74C7D">
        <w:rPr>
          <w:rFonts w:ascii="Arial" w:hAnsi="Arial" w:cs="Arial"/>
          <w:iCs/>
        </w:rPr>
        <w:t>.</w:t>
      </w:r>
      <w:r w:rsidRPr="00A74C7D">
        <w:rPr>
          <w:rFonts w:ascii="Arial" w:hAnsi="Arial" w:cs="Arial"/>
        </w:rPr>
        <w:t xml:space="preserve"> </w:t>
      </w:r>
      <w:r w:rsidRPr="00A74C7D">
        <w:rPr>
          <w:rFonts w:ascii="Arial" w:hAnsi="Arial" w:cs="Arial"/>
          <w:b/>
        </w:rPr>
        <w:t>ACUERDO FIRME</w:t>
      </w:r>
      <w:r>
        <w:rPr>
          <w:rFonts w:ascii="Arial" w:hAnsi="Arial" w:cs="Arial"/>
          <w:b/>
        </w:rPr>
        <w:t>.</w:t>
      </w:r>
    </w:p>
    <w:p w:rsidR="00EC5E80" w:rsidRPr="00CE2165" w:rsidRDefault="00EC5E80" w:rsidP="00EC5E80">
      <w:pPr>
        <w:ind w:right="-91"/>
        <w:jc w:val="both"/>
        <w:rPr>
          <w:rFonts w:ascii="Arial" w:hAnsi="Arial" w:cs="Arial"/>
        </w:rPr>
      </w:pPr>
    </w:p>
    <w:p w:rsidR="00CE2165" w:rsidRDefault="00CE2165" w:rsidP="00CE2165">
      <w:pPr>
        <w:spacing w:after="160" w:line="259" w:lineRule="auto"/>
        <w:contextualSpacing/>
        <w:jc w:val="both"/>
        <w:rPr>
          <w:rFonts w:ascii="Arial" w:hAnsi="Arial" w:cs="Arial"/>
        </w:rPr>
      </w:pPr>
    </w:p>
    <w:p w:rsidR="00EC5E80" w:rsidRPr="00EC5E80" w:rsidRDefault="00EC5E80" w:rsidP="00EC5E80">
      <w:pPr>
        <w:autoSpaceDE w:val="0"/>
        <w:autoSpaceDN w:val="0"/>
        <w:adjustRightInd w:val="0"/>
        <w:jc w:val="both"/>
        <w:rPr>
          <w:rFonts w:ascii="Arial" w:hAnsi="Arial" w:cs="Arial"/>
          <w:sz w:val="20"/>
          <w:szCs w:val="20"/>
          <w:lang w:val="es-CR"/>
        </w:rPr>
      </w:pPr>
      <w:r w:rsidRPr="00EC5E80">
        <w:rPr>
          <w:rFonts w:ascii="Arial" w:hAnsi="Arial" w:cs="Arial"/>
          <w:b/>
          <w:sz w:val="20"/>
          <w:szCs w:val="20"/>
          <w:lang w:val="es-CR"/>
        </w:rPr>
        <w:t xml:space="preserve">PALABRAS CLAVE: Graduación </w:t>
      </w:r>
      <w:proofErr w:type="gramStart"/>
      <w:r w:rsidRPr="00EC5E80">
        <w:rPr>
          <w:rFonts w:ascii="Arial" w:hAnsi="Arial" w:cs="Arial"/>
          <w:b/>
          <w:sz w:val="20"/>
          <w:szCs w:val="20"/>
          <w:lang w:val="es-CR"/>
        </w:rPr>
        <w:t>–  Ordinario</w:t>
      </w:r>
      <w:proofErr w:type="gramEnd"/>
      <w:r w:rsidRPr="00EC5E80">
        <w:rPr>
          <w:rFonts w:ascii="Arial" w:hAnsi="Arial" w:cs="Arial"/>
          <w:b/>
          <w:sz w:val="20"/>
          <w:szCs w:val="20"/>
          <w:lang w:val="es-CR"/>
        </w:rPr>
        <w:t xml:space="preserve"> – 258- San Carlos -2017</w:t>
      </w:r>
      <w:r w:rsidR="008B3F0A">
        <w:rPr>
          <w:rFonts w:ascii="Arial" w:hAnsi="Arial" w:cs="Arial"/>
          <w:b/>
          <w:sz w:val="20"/>
          <w:szCs w:val="20"/>
          <w:lang w:val="es-CR"/>
        </w:rPr>
        <w:t>-Carlos Roberto Acuña</w:t>
      </w:r>
    </w:p>
    <w:p w:rsidR="00EC5E80" w:rsidRPr="00EC5E80" w:rsidRDefault="00EC5E80" w:rsidP="00EC5E80">
      <w:pPr>
        <w:ind w:right="-91"/>
        <w:jc w:val="both"/>
        <w:rPr>
          <w:rFonts w:ascii="Arial" w:hAnsi="Arial" w:cs="Arial"/>
        </w:rPr>
      </w:pPr>
    </w:p>
    <w:p w:rsidR="00930E22" w:rsidRDefault="00930E22" w:rsidP="00930E22">
      <w:pPr>
        <w:contextualSpacing/>
        <w:jc w:val="both"/>
        <w:rPr>
          <w:rFonts w:ascii="Arial" w:hAnsi="Arial" w:cs="Arial"/>
          <w:b/>
        </w:rPr>
      </w:pPr>
    </w:p>
    <w:p w:rsidR="00E00132" w:rsidRPr="00E00132" w:rsidRDefault="00E00132" w:rsidP="00930E22">
      <w:pPr>
        <w:ind w:left="567"/>
        <w:contextualSpacing/>
        <w:jc w:val="both"/>
        <w:rPr>
          <w:rFonts w:ascii="Arial" w:eastAsia="Cambria" w:hAnsi="Arial" w:cs="Arial"/>
          <w:b/>
          <w:sz w:val="22"/>
          <w:szCs w:val="22"/>
          <w:lang w:val="es-ES_tradnl" w:eastAsia="en-US"/>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5103"/>
      </w:tblGrid>
      <w:tr w:rsidR="00CE2165" w:rsidTr="00C21C53">
        <w:trPr>
          <w:trHeight w:val="183"/>
        </w:trPr>
        <w:tc>
          <w:tcPr>
            <w:tcW w:w="4361" w:type="dxa"/>
          </w:tcPr>
          <w:p w:rsidR="00CE2165" w:rsidRDefault="00CE2165" w:rsidP="00C21C53">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CE2165" w:rsidRDefault="00CE2165" w:rsidP="00C21C53">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CE2165" w:rsidRDefault="00CE2165" w:rsidP="00C21C53">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CE2165" w:rsidRDefault="00CE2165" w:rsidP="00C21C53">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de Administración</w:t>
            </w:r>
          </w:p>
          <w:p w:rsidR="00CE2165" w:rsidRDefault="00CE2165" w:rsidP="00C21C53">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de Docencia</w:t>
            </w:r>
          </w:p>
          <w:p w:rsidR="00CE2165" w:rsidRDefault="00CE2165" w:rsidP="00C21C53">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CE2165" w:rsidRDefault="00CE2165" w:rsidP="00C21C53">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Limón</w:t>
            </w:r>
          </w:p>
          <w:p w:rsidR="00CE2165" w:rsidRDefault="00CE2165" w:rsidP="00C21C53">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CE2165" w:rsidRDefault="00CE2165" w:rsidP="00C21C53">
            <w:pPr>
              <w:ind w:left="-567" w:firstLine="567"/>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OPI</w:t>
            </w:r>
            <w:proofErr w:type="spellEnd"/>
          </w:p>
          <w:p w:rsidR="00CE2165" w:rsidRDefault="00CE2165" w:rsidP="00C21C53">
            <w:pPr>
              <w:ind w:left="-567" w:firstLine="567"/>
              <w:jc w:val="both"/>
              <w:rPr>
                <w:rFonts w:ascii="Arial" w:eastAsia="Cambria" w:hAnsi="Arial" w:cs="Arial"/>
                <w:b/>
                <w:sz w:val="16"/>
                <w:szCs w:val="16"/>
                <w:lang w:val="es-ES_tradnl" w:eastAsia="en-US"/>
              </w:rPr>
            </w:pPr>
          </w:p>
          <w:p w:rsidR="00CE2165" w:rsidRDefault="00CE2165" w:rsidP="00C21C53">
            <w:pPr>
              <w:ind w:left="-567" w:firstLine="567"/>
              <w:jc w:val="both"/>
              <w:rPr>
                <w:rFonts w:ascii="Arial" w:eastAsia="Cambria" w:hAnsi="Arial" w:cs="Arial"/>
                <w:b/>
                <w:sz w:val="16"/>
                <w:szCs w:val="16"/>
                <w:lang w:val="es-ES_tradnl" w:eastAsia="en-US"/>
              </w:rPr>
            </w:pPr>
          </w:p>
        </w:tc>
        <w:tc>
          <w:tcPr>
            <w:tcW w:w="4361" w:type="dxa"/>
          </w:tcPr>
          <w:p w:rsidR="00CE2165" w:rsidRDefault="00CE2165" w:rsidP="00C21C53">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CE2165" w:rsidRDefault="00CE2165" w:rsidP="00C21C53">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Asesoría Legal </w:t>
            </w:r>
          </w:p>
          <w:p w:rsidR="00CE2165" w:rsidRDefault="00CE2165" w:rsidP="00C21C53">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CE2165" w:rsidRDefault="00CE2165" w:rsidP="00C21C53">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CE2165" w:rsidRDefault="00CE2165" w:rsidP="00C21C53">
            <w:pPr>
              <w:ind w:left="720" w:hanging="720"/>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FEITEC</w:t>
            </w:r>
            <w:proofErr w:type="spellEnd"/>
          </w:p>
          <w:p w:rsidR="00CE2165" w:rsidRDefault="00CE2165" w:rsidP="00C21C53">
            <w:pPr>
              <w:ind w:left="-567" w:firstLine="567"/>
              <w:jc w:val="both"/>
              <w:rPr>
                <w:rFonts w:ascii="Arial" w:eastAsia="Cambria" w:hAnsi="Arial" w:cs="Arial"/>
                <w:b/>
                <w:sz w:val="16"/>
                <w:szCs w:val="16"/>
                <w:lang w:val="es-ES_tradnl" w:eastAsia="en-US"/>
              </w:rPr>
            </w:pPr>
          </w:p>
        </w:tc>
        <w:tc>
          <w:tcPr>
            <w:tcW w:w="4361" w:type="dxa"/>
          </w:tcPr>
          <w:p w:rsidR="00CE2165" w:rsidRDefault="00CE2165" w:rsidP="00C21C53">
            <w:pPr>
              <w:ind w:left="-567" w:firstLine="567"/>
              <w:jc w:val="both"/>
              <w:rPr>
                <w:rFonts w:ascii="Arial" w:eastAsia="Cambria" w:hAnsi="Arial" w:cs="Arial"/>
                <w:b/>
                <w:sz w:val="16"/>
                <w:szCs w:val="16"/>
                <w:lang w:val="es-ES_tradnl" w:eastAsia="en-US"/>
              </w:rPr>
            </w:pPr>
          </w:p>
          <w:p w:rsidR="00CE2165" w:rsidRDefault="00CE2165" w:rsidP="00C21C53">
            <w:pPr>
              <w:jc w:val="both"/>
              <w:rPr>
                <w:rFonts w:ascii="Arial" w:eastAsia="Cambria" w:hAnsi="Arial" w:cs="Arial"/>
                <w:b/>
                <w:sz w:val="16"/>
                <w:szCs w:val="16"/>
                <w:lang w:val="es-ES_tradnl" w:eastAsia="en-US"/>
              </w:rPr>
            </w:pPr>
          </w:p>
          <w:p w:rsidR="00CE2165" w:rsidRDefault="00CE2165" w:rsidP="00C21C53">
            <w:pPr>
              <w:rPr>
                <w:rFonts w:ascii="Arial" w:eastAsia="Cambria" w:hAnsi="Arial" w:cs="Arial"/>
                <w:b/>
                <w:sz w:val="16"/>
                <w:szCs w:val="16"/>
                <w:lang w:val="es-CR" w:eastAsia="en-US"/>
              </w:rPr>
            </w:pPr>
          </w:p>
        </w:tc>
        <w:tc>
          <w:tcPr>
            <w:tcW w:w="4361" w:type="dxa"/>
          </w:tcPr>
          <w:p w:rsidR="00CE2165" w:rsidRDefault="00CE2165" w:rsidP="00C21C53">
            <w:pPr>
              <w:jc w:val="both"/>
              <w:rPr>
                <w:rFonts w:ascii="Arial" w:eastAsia="Cambria" w:hAnsi="Arial" w:cs="Arial"/>
                <w:b/>
                <w:sz w:val="16"/>
                <w:szCs w:val="16"/>
                <w:lang w:val="es-ES_tradnl" w:eastAsia="en-US"/>
              </w:rPr>
            </w:pPr>
          </w:p>
        </w:tc>
        <w:tc>
          <w:tcPr>
            <w:tcW w:w="5103" w:type="dxa"/>
          </w:tcPr>
          <w:p w:rsidR="00CE2165" w:rsidRDefault="00CE2165" w:rsidP="00C21C53">
            <w:pPr>
              <w:jc w:val="both"/>
              <w:rPr>
                <w:rFonts w:ascii="Arial" w:eastAsia="Cambria" w:hAnsi="Arial" w:cs="Arial"/>
                <w:b/>
                <w:sz w:val="16"/>
                <w:szCs w:val="16"/>
                <w:lang w:val="es-ES_tradnl" w:eastAsia="en-US"/>
              </w:rPr>
            </w:pPr>
          </w:p>
        </w:tc>
      </w:tr>
    </w:tbl>
    <w:p w:rsidR="008D0FEC" w:rsidRDefault="008D0FEC" w:rsidP="00791787">
      <w:pPr>
        <w:ind w:left="426" w:right="-91"/>
        <w:jc w:val="both"/>
        <w:rPr>
          <w:rFonts w:ascii="Arial" w:hAnsi="Arial" w:cs="Arial"/>
          <w:b/>
          <w:i/>
          <w:sz w:val="22"/>
          <w:szCs w:val="22"/>
        </w:rPr>
      </w:pPr>
    </w:p>
    <w:sectPr w:rsidR="008D0FE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62C" w:rsidRDefault="00A5562C">
      <w:r>
        <w:separator/>
      </w:r>
    </w:p>
  </w:endnote>
  <w:endnote w:type="continuationSeparator" w:id="0">
    <w:p w:rsidR="00A5562C" w:rsidRDefault="00A5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62C" w:rsidRDefault="00A5562C">
      <w:r>
        <w:separator/>
      </w:r>
    </w:p>
  </w:footnote>
  <w:footnote w:type="continuationSeparator" w:id="0">
    <w:p w:rsidR="00A5562C" w:rsidRDefault="00A55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7D71B4">
      <w:rPr>
        <w:rFonts w:ascii="Arial" w:eastAsia="Cambria" w:hAnsi="Arial" w:cs="Arial"/>
        <w:i/>
        <w:sz w:val="18"/>
        <w:szCs w:val="18"/>
        <w:lang w:val="es-ES_tradnl" w:eastAsia="x-none"/>
      </w:rPr>
      <w:t>3</w:t>
    </w:r>
    <w:r w:rsidR="00EC5E80">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xml:space="preserve">, Artículo </w:t>
    </w:r>
    <w:r w:rsidR="00EC5E80">
      <w:rPr>
        <w:rFonts w:ascii="Arial" w:eastAsia="Cambria" w:hAnsi="Arial" w:cs="Arial"/>
        <w:i/>
        <w:sz w:val="18"/>
        <w:szCs w:val="18"/>
        <w:lang w:val="es-ES_tradnl" w:eastAsia="x-none"/>
      </w:rPr>
      <w:t>8</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EC5E80">
      <w:rPr>
        <w:rFonts w:ascii="Arial" w:eastAsia="Cambria" w:hAnsi="Arial" w:cs="Arial"/>
        <w:i/>
        <w:sz w:val="18"/>
        <w:szCs w:val="18"/>
        <w:lang w:val="es-ES_tradnl" w:eastAsia="x-none"/>
      </w:rPr>
      <w:t>20</w:t>
    </w:r>
    <w:r w:rsidR="006442DF">
      <w:rPr>
        <w:rFonts w:ascii="Arial" w:eastAsia="Cambria" w:hAnsi="Arial" w:cs="Arial"/>
        <w:i/>
        <w:sz w:val="18"/>
        <w:szCs w:val="18"/>
        <w:lang w:val="es-ES_tradnl" w:eastAsia="x-none"/>
      </w:rPr>
      <w:t xml:space="preserve"> de </w:t>
    </w:r>
    <w:r w:rsidR="00930E22">
      <w:rPr>
        <w:rFonts w:ascii="Arial" w:eastAsia="Cambria" w:hAnsi="Arial" w:cs="Arial"/>
        <w:i/>
        <w:sz w:val="18"/>
        <w:szCs w:val="18"/>
        <w:lang w:val="es-ES_tradnl" w:eastAsia="x-none"/>
      </w:rPr>
      <w:t>setiembre</w:t>
    </w:r>
    <w:r w:rsidR="006442DF">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217964">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5CEC"/>
    <w:multiLevelType w:val="hybridMultilevel"/>
    <w:tmpl w:val="B1B28EC6"/>
    <w:lvl w:ilvl="0" w:tplc="1E0C1CF2">
      <w:start w:val="1"/>
      <w:numFmt w:val="decimal"/>
      <w:lvlText w:val="%1-"/>
      <w:lvlJc w:val="left"/>
      <w:pPr>
        <w:ind w:left="1069" w:hanging="360"/>
      </w:pPr>
      <w:rPr>
        <w:rFonts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1" w15:restartNumberingAfterBreak="0">
    <w:nsid w:val="04E615D8"/>
    <w:multiLevelType w:val="hybridMultilevel"/>
    <w:tmpl w:val="5CAA4AF0"/>
    <w:lvl w:ilvl="0" w:tplc="92425010">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6837E54"/>
    <w:multiLevelType w:val="hybridMultilevel"/>
    <w:tmpl w:val="99F011DC"/>
    <w:lvl w:ilvl="0" w:tplc="7EDAF19C">
      <w:start w:val="3"/>
      <w:numFmt w:val="decimal"/>
      <w:lvlText w:val="%1-"/>
      <w:lvlJc w:val="left"/>
      <w:pPr>
        <w:ind w:left="1069" w:hanging="360"/>
      </w:pPr>
      <w:rPr>
        <w:rFonts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4" w15:restartNumberingAfterBreak="0">
    <w:nsid w:val="0CAC52AE"/>
    <w:multiLevelType w:val="multilevel"/>
    <w:tmpl w:val="5E880938"/>
    <w:lvl w:ilvl="0">
      <w:start w:val="1"/>
      <w:numFmt w:val="bullet"/>
      <w:lvlText w:val=""/>
      <w:lvlJc w:val="left"/>
      <w:pPr>
        <w:ind w:left="720" w:hanging="360"/>
      </w:pPr>
      <w:rPr>
        <w:rFonts w:ascii="Symbol" w:hAnsi="Symbol" w:hint="default"/>
        <w:b/>
        <w:i w:val="0"/>
        <w:color w:val="000000"/>
        <w:sz w:val="16"/>
        <w:szCs w:val="2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6E1136"/>
    <w:multiLevelType w:val="hybridMultilevel"/>
    <w:tmpl w:val="1E4246C0"/>
    <w:lvl w:ilvl="0" w:tplc="9F78457A">
      <w:start w:val="1"/>
      <w:numFmt w:val="lowerLetter"/>
      <w:lvlText w:val="%1."/>
      <w:lvlJc w:val="left"/>
      <w:pPr>
        <w:ind w:left="360" w:hanging="360"/>
      </w:pPr>
      <w:rPr>
        <w:b/>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1F9E165C"/>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22112137"/>
    <w:multiLevelType w:val="hybridMultilevel"/>
    <w:tmpl w:val="AA6CA650"/>
    <w:lvl w:ilvl="0" w:tplc="FC782FC8">
      <w:start w:val="2"/>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5F01A25"/>
    <w:multiLevelType w:val="hybridMultilevel"/>
    <w:tmpl w:val="98AA21B4"/>
    <w:lvl w:ilvl="0" w:tplc="60C84B88">
      <w:start w:val="1"/>
      <w:numFmt w:val="decimal"/>
      <w:lvlText w:val="%1."/>
      <w:lvlJc w:val="left"/>
      <w:pPr>
        <w:ind w:left="5889" w:hanging="360"/>
      </w:pPr>
      <w:rPr>
        <w:rFonts w:hint="default"/>
        <w:b/>
        <w:i w:val="0"/>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27D2700B"/>
    <w:multiLevelType w:val="hybridMultilevel"/>
    <w:tmpl w:val="50FC487A"/>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FF20DD2"/>
    <w:multiLevelType w:val="hybridMultilevel"/>
    <w:tmpl w:val="692AF032"/>
    <w:lvl w:ilvl="0" w:tplc="56AC8032">
      <w:start w:val="1"/>
      <w:numFmt w:val="upperLetter"/>
      <w:lvlText w:val="%1."/>
      <w:lvlJc w:val="left"/>
      <w:pPr>
        <w:ind w:left="1080" w:hanging="360"/>
      </w:pPr>
      <w:rPr>
        <w:rFonts w:hint="default"/>
        <w:i/>
        <w:sz w:val="20"/>
        <w:szCs w:val="20"/>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1" w15:restartNumberingAfterBreak="0">
    <w:nsid w:val="312B780F"/>
    <w:multiLevelType w:val="hybridMultilevel"/>
    <w:tmpl w:val="9D4A950C"/>
    <w:lvl w:ilvl="0" w:tplc="5490769E">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1415028"/>
    <w:multiLevelType w:val="hybridMultilevel"/>
    <w:tmpl w:val="2F6A76EC"/>
    <w:lvl w:ilvl="0" w:tplc="E6E2F4DC">
      <w:start w:val="2"/>
      <w:numFmt w:val="upperLetter"/>
      <w:lvlText w:val="%1."/>
      <w:lvlJc w:val="left"/>
      <w:pPr>
        <w:ind w:left="786" w:hanging="360"/>
      </w:pPr>
      <w:rPr>
        <w:rFonts w:hint="default"/>
        <w:b w:val="0"/>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3"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8D2174F"/>
    <w:multiLevelType w:val="hybridMultilevel"/>
    <w:tmpl w:val="C3820430"/>
    <w:lvl w:ilvl="0" w:tplc="165AFCA2">
      <w:start w:val="4"/>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E8254B5"/>
    <w:multiLevelType w:val="hybridMultilevel"/>
    <w:tmpl w:val="1B70092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F2D6BA4"/>
    <w:multiLevelType w:val="hybridMultilevel"/>
    <w:tmpl w:val="B6021C08"/>
    <w:lvl w:ilvl="0" w:tplc="E0EE9D4A">
      <w:start w:val="1"/>
      <w:numFmt w:val="lowerLetter"/>
      <w:lvlText w:val="%1."/>
      <w:lvlJc w:val="left"/>
      <w:pPr>
        <w:ind w:left="720" w:hanging="360"/>
      </w:pPr>
      <w:rPr>
        <w:rFonts w:hint="default"/>
        <w:b/>
        <w:i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421F6ADC"/>
    <w:multiLevelType w:val="hybridMultilevel"/>
    <w:tmpl w:val="722EE44C"/>
    <w:lvl w:ilvl="0" w:tplc="EFB6A19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469D31F2"/>
    <w:multiLevelType w:val="hybridMultilevel"/>
    <w:tmpl w:val="83527562"/>
    <w:lvl w:ilvl="0" w:tplc="13889CBC">
      <w:start w:val="1"/>
      <w:numFmt w:val="decimal"/>
      <w:lvlText w:val="%1."/>
      <w:lvlJc w:val="left"/>
      <w:pPr>
        <w:ind w:left="927" w:hanging="36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19" w15:restartNumberingAfterBreak="0">
    <w:nsid w:val="49824FDD"/>
    <w:multiLevelType w:val="hybridMultilevel"/>
    <w:tmpl w:val="DF2665AA"/>
    <w:lvl w:ilvl="0" w:tplc="7AA8EE2E">
      <w:start w:val="1"/>
      <w:numFmt w:val="decimal"/>
      <w:lvlText w:val="%1."/>
      <w:lvlJc w:val="left"/>
      <w:pPr>
        <w:ind w:left="720" w:hanging="360"/>
      </w:pPr>
      <w:rPr>
        <w:b/>
      </w:rPr>
    </w:lvl>
    <w:lvl w:ilvl="1" w:tplc="60B21C56">
      <w:start w:val="1"/>
      <w:numFmt w:val="lowerLetter"/>
      <w:lvlText w:val="%2."/>
      <w:lvlJc w:val="left"/>
      <w:pPr>
        <w:ind w:left="1440" w:hanging="360"/>
      </w:pPr>
      <w:rPr>
        <w:b/>
        <w:strike w:val="0"/>
        <w:sz w:val="24"/>
        <w:szCs w:val="24"/>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0D1C3762">
      <w:start w:val="1"/>
      <w:numFmt w:val="lowerLetter"/>
      <w:lvlText w:val="%5."/>
      <w:lvlJc w:val="left"/>
      <w:pPr>
        <w:ind w:left="3600" w:hanging="360"/>
      </w:pPr>
      <w:rPr>
        <w:b/>
      </w:r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0" w15:restartNumberingAfterBreak="0">
    <w:nsid w:val="54963EE8"/>
    <w:multiLevelType w:val="hybridMultilevel"/>
    <w:tmpl w:val="EE189C06"/>
    <w:lvl w:ilvl="0" w:tplc="EC3EA924">
      <w:start w:val="1"/>
      <w:numFmt w:val="lowerLetter"/>
      <w:lvlText w:val="%1."/>
      <w:lvlJc w:val="left"/>
      <w:pPr>
        <w:ind w:left="720" w:hanging="360"/>
      </w:pPr>
      <w:rPr>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6951263B"/>
    <w:multiLevelType w:val="hybridMultilevel"/>
    <w:tmpl w:val="0242DEBA"/>
    <w:lvl w:ilvl="0" w:tplc="271CC63C">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6A1576D4"/>
    <w:multiLevelType w:val="hybridMultilevel"/>
    <w:tmpl w:val="EE189C06"/>
    <w:lvl w:ilvl="0" w:tplc="EC3EA924">
      <w:start w:val="1"/>
      <w:numFmt w:val="lowerLetter"/>
      <w:lvlText w:val="%1."/>
      <w:lvlJc w:val="left"/>
      <w:pPr>
        <w:ind w:left="720" w:hanging="360"/>
      </w:pPr>
      <w:rPr>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6BAE4368"/>
    <w:multiLevelType w:val="hybridMultilevel"/>
    <w:tmpl w:val="D7CE87A6"/>
    <w:lvl w:ilvl="0" w:tplc="86B2BDA6">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70391548"/>
    <w:multiLevelType w:val="hybridMultilevel"/>
    <w:tmpl w:val="B56A1386"/>
    <w:lvl w:ilvl="0" w:tplc="B0B45BE4">
      <w:start w:val="1"/>
      <w:numFmt w:val="upperRoman"/>
      <w:lvlText w:val="%1."/>
      <w:lvlJc w:val="left"/>
      <w:pPr>
        <w:ind w:left="1287" w:hanging="720"/>
      </w:pPr>
      <w:rPr>
        <w:rFonts w:hint="default"/>
        <w:i w:val="0"/>
        <w:sz w:val="24"/>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26" w15:restartNumberingAfterBreak="0">
    <w:nsid w:val="7713603E"/>
    <w:multiLevelType w:val="hybridMultilevel"/>
    <w:tmpl w:val="8974BD7A"/>
    <w:lvl w:ilvl="0" w:tplc="AC9C703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78C90E4D"/>
    <w:multiLevelType w:val="hybridMultilevel"/>
    <w:tmpl w:val="66900886"/>
    <w:lvl w:ilvl="0" w:tplc="477A6D54">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7D561769"/>
    <w:multiLevelType w:val="hybridMultilevel"/>
    <w:tmpl w:val="D2B88E86"/>
    <w:lvl w:ilvl="0" w:tplc="D9C01D0E">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2"/>
  </w:num>
  <w:num w:numId="2">
    <w:abstractNumId w:val="6"/>
  </w:num>
  <w:num w:numId="3">
    <w:abstractNumId w:val="14"/>
  </w:num>
  <w:num w:numId="4">
    <w:abstractNumId w:val="28"/>
  </w:num>
  <w:num w:numId="5">
    <w:abstractNumId w:val="19"/>
  </w:num>
  <w:num w:numId="6">
    <w:abstractNumId w:val="7"/>
  </w:num>
  <w:num w:numId="7">
    <w:abstractNumId w:val="11"/>
  </w:num>
  <w:num w:numId="8">
    <w:abstractNumId w:val="12"/>
  </w:num>
  <w:num w:numId="9">
    <w:abstractNumId w:val="19"/>
  </w:num>
  <w:num w:numId="10">
    <w:abstractNumId w:val="26"/>
  </w:num>
  <w:num w:numId="11">
    <w:abstractNumId w:val="5"/>
  </w:num>
  <w:num w:numId="12">
    <w:abstractNumId w:val="15"/>
  </w:num>
  <w:num w:numId="13">
    <w:abstractNumId w:val="8"/>
  </w:num>
  <w:num w:numId="14">
    <w:abstractNumId w:val="22"/>
  </w:num>
  <w:num w:numId="15">
    <w:abstractNumId w:val="25"/>
  </w:num>
  <w:num w:numId="16">
    <w:abstractNumId w:val="10"/>
  </w:num>
  <w:num w:numId="17">
    <w:abstractNumId w:val="18"/>
  </w:num>
  <w:num w:numId="18">
    <w:abstractNumId w:val="27"/>
  </w:num>
  <w:num w:numId="19">
    <w:abstractNumId w:val="20"/>
  </w:num>
  <w:num w:numId="20">
    <w:abstractNumId w:val="9"/>
  </w:num>
  <w:num w:numId="21">
    <w:abstractNumId w:val="16"/>
  </w:num>
  <w:num w:numId="22">
    <w:abstractNumId w:val="1"/>
  </w:num>
  <w:num w:numId="23">
    <w:abstractNumId w:val="4"/>
  </w:num>
  <w:num w:numId="24">
    <w:abstractNumId w:val="21"/>
  </w:num>
  <w:num w:numId="25">
    <w:abstractNumId w:val="23"/>
  </w:num>
  <w:num w:numId="26">
    <w:abstractNumId w:val="17"/>
  </w:num>
  <w:num w:numId="27">
    <w:abstractNumId w:val="0"/>
  </w:num>
  <w:num w:numId="28">
    <w:abstractNumId w:val="3"/>
  </w:num>
  <w:num w:numId="29">
    <w:abstractNumId w:val="24"/>
  </w:num>
  <w:num w:numId="30">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10592"/>
    <w:rsid w:val="00011DBE"/>
    <w:rsid w:val="000120EB"/>
    <w:rsid w:val="000128E2"/>
    <w:rsid w:val="00017DE2"/>
    <w:rsid w:val="000213DD"/>
    <w:rsid w:val="00024564"/>
    <w:rsid w:val="00024BA5"/>
    <w:rsid w:val="000254A5"/>
    <w:rsid w:val="00033918"/>
    <w:rsid w:val="00034CE3"/>
    <w:rsid w:val="000359F5"/>
    <w:rsid w:val="00036DAC"/>
    <w:rsid w:val="000401D6"/>
    <w:rsid w:val="00040B05"/>
    <w:rsid w:val="000414FE"/>
    <w:rsid w:val="000428F8"/>
    <w:rsid w:val="000437DE"/>
    <w:rsid w:val="00043B22"/>
    <w:rsid w:val="00047F2B"/>
    <w:rsid w:val="00050123"/>
    <w:rsid w:val="000602DE"/>
    <w:rsid w:val="00060CCC"/>
    <w:rsid w:val="00067296"/>
    <w:rsid w:val="00067992"/>
    <w:rsid w:val="00067BE7"/>
    <w:rsid w:val="00067C8C"/>
    <w:rsid w:val="00071D57"/>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A6C6C"/>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7162"/>
    <w:rsid w:val="000E1F4D"/>
    <w:rsid w:val="000E420E"/>
    <w:rsid w:val="000E4FED"/>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62C2"/>
    <w:rsid w:val="001A33C3"/>
    <w:rsid w:val="001B1E0E"/>
    <w:rsid w:val="001B208D"/>
    <w:rsid w:val="001B59CC"/>
    <w:rsid w:val="001B7AB0"/>
    <w:rsid w:val="001C1124"/>
    <w:rsid w:val="001C1335"/>
    <w:rsid w:val="001D40F5"/>
    <w:rsid w:val="001E0224"/>
    <w:rsid w:val="001E08C0"/>
    <w:rsid w:val="001E0E52"/>
    <w:rsid w:val="001E11D4"/>
    <w:rsid w:val="001E3DCB"/>
    <w:rsid w:val="001E684C"/>
    <w:rsid w:val="001E69A6"/>
    <w:rsid w:val="001E69C9"/>
    <w:rsid w:val="001F0C0F"/>
    <w:rsid w:val="001F26FD"/>
    <w:rsid w:val="001F39E4"/>
    <w:rsid w:val="001F3C06"/>
    <w:rsid w:val="001F3E92"/>
    <w:rsid w:val="0020019E"/>
    <w:rsid w:val="0020223D"/>
    <w:rsid w:val="00202E06"/>
    <w:rsid w:val="00203662"/>
    <w:rsid w:val="00204A01"/>
    <w:rsid w:val="00204A3D"/>
    <w:rsid w:val="00210743"/>
    <w:rsid w:val="002118B2"/>
    <w:rsid w:val="002127EE"/>
    <w:rsid w:val="002139D9"/>
    <w:rsid w:val="00217964"/>
    <w:rsid w:val="00217BCB"/>
    <w:rsid w:val="002207D9"/>
    <w:rsid w:val="00220ED5"/>
    <w:rsid w:val="00221713"/>
    <w:rsid w:val="00221F57"/>
    <w:rsid w:val="00225D59"/>
    <w:rsid w:val="002279E5"/>
    <w:rsid w:val="00227D3E"/>
    <w:rsid w:val="00230EB0"/>
    <w:rsid w:val="00234BB0"/>
    <w:rsid w:val="00235258"/>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2A4C"/>
    <w:rsid w:val="002743B7"/>
    <w:rsid w:val="00275822"/>
    <w:rsid w:val="00275FE3"/>
    <w:rsid w:val="00280C7B"/>
    <w:rsid w:val="00281B37"/>
    <w:rsid w:val="00283360"/>
    <w:rsid w:val="00283375"/>
    <w:rsid w:val="00284956"/>
    <w:rsid w:val="00286461"/>
    <w:rsid w:val="0029068F"/>
    <w:rsid w:val="00293149"/>
    <w:rsid w:val="00293595"/>
    <w:rsid w:val="0029396B"/>
    <w:rsid w:val="00294D1D"/>
    <w:rsid w:val="002978E4"/>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D6978"/>
    <w:rsid w:val="002D76DD"/>
    <w:rsid w:val="002E03BF"/>
    <w:rsid w:val="002E1507"/>
    <w:rsid w:val="002E2751"/>
    <w:rsid w:val="002E49F2"/>
    <w:rsid w:val="002E5A2A"/>
    <w:rsid w:val="002F03FC"/>
    <w:rsid w:val="002F1374"/>
    <w:rsid w:val="00300778"/>
    <w:rsid w:val="003011A3"/>
    <w:rsid w:val="0030153B"/>
    <w:rsid w:val="00301B0B"/>
    <w:rsid w:val="003044A8"/>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349"/>
    <w:rsid w:val="003F7807"/>
    <w:rsid w:val="003F7A14"/>
    <w:rsid w:val="00400C92"/>
    <w:rsid w:val="0040137C"/>
    <w:rsid w:val="004023E1"/>
    <w:rsid w:val="00402D54"/>
    <w:rsid w:val="004053D4"/>
    <w:rsid w:val="004060DD"/>
    <w:rsid w:val="0040799C"/>
    <w:rsid w:val="00407FF0"/>
    <w:rsid w:val="00411530"/>
    <w:rsid w:val="00411531"/>
    <w:rsid w:val="00411F04"/>
    <w:rsid w:val="00412158"/>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1CA4"/>
    <w:rsid w:val="004F319C"/>
    <w:rsid w:val="00502116"/>
    <w:rsid w:val="00503263"/>
    <w:rsid w:val="005032E7"/>
    <w:rsid w:val="00504D5D"/>
    <w:rsid w:val="005052C7"/>
    <w:rsid w:val="00506EDE"/>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D6D"/>
    <w:rsid w:val="00535BFB"/>
    <w:rsid w:val="00540263"/>
    <w:rsid w:val="00540BF7"/>
    <w:rsid w:val="005428FF"/>
    <w:rsid w:val="00542FD2"/>
    <w:rsid w:val="00543D7B"/>
    <w:rsid w:val="005447D0"/>
    <w:rsid w:val="00546B67"/>
    <w:rsid w:val="005578CB"/>
    <w:rsid w:val="005579A5"/>
    <w:rsid w:val="00561FD4"/>
    <w:rsid w:val="00563E83"/>
    <w:rsid w:val="0056421C"/>
    <w:rsid w:val="0056589A"/>
    <w:rsid w:val="0056674D"/>
    <w:rsid w:val="00570916"/>
    <w:rsid w:val="005766E0"/>
    <w:rsid w:val="0057742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C630E"/>
    <w:rsid w:val="005D234B"/>
    <w:rsid w:val="005D242A"/>
    <w:rsid w:val="005E06F0"/>
    <w:rsid w:val="005E4831"/>
    <w:rsid w:val="005E6C51"/>
    <w:rsid w:val="005E6F3F"/>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394A"/>
    <w:rsid w:val="00675C04"/>
    <w:rsid w:val="00676630"/>
    <w:rsid w:val="00676DF3"/>
    <w:rsid w:val="0068346A"/>
    <w:rsid w:val="006834E1"/>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A4CC0"/>
    <w:rsid w:val="006B0A68"/>
    <w:rsid w:val="006B0D38"/>
    <w:rsid w:val="006B20B4"/>
    <w:rsid w:val="006B4FBB"/>
    <w:rsid w:val="006B59C4"/>
    <w:rsid w:val="006B5EC0"/>
    <w:rsid w:val="006B7D15"/>
    <w:rsid w:val="006C4FFB"/>
    <w:rsid w:val="006C7BCB"/>
    <w:rsid w:val="006D0052"/>
    <w:rsid w:val="006D215A"/>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16EC"/>
    <w:rsid w:val="0074284B"/>
    <w:rsid w:val="00744C74"/>
    <w:rsid w:val="007512F6"/>
    <w:rsid w:val="0075179A"/>
    <w:rsid w:val="00751AB1"/>
    <w:rsid w:val="007553D4"/>
    <w:rsid w:val="00760AD1"/>
    <w:rsid w:val="00761133"/>
    <w:rsid w:val="007619FB"/>
    <w:rsid w:val="00763AF2"/>
    <w:rsid w:val="00767AF5"/>
    <w:rsid w:val="007729C9"/>
    <w:rsid w:val="007742A1"/>
    <w:rsid w:val="00774600"/>
    <w:rsid w:val="00777FF4"/>
    <w:rsid w:val="00781332"/>
    <w:rsid w:val="007819B0"/>
    <w:rsid w:val="007837C1"/>
    <w:rsid w:val="0078514D"/>
    <w:rsid w:val="00791713"/>
    <w:rsid w:val="00791787"/>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2DAF"/>
    <w:rsid w:val="007E7814"/>
    <w:rsid w:val="007F1052"/>
    <w:rsid w:val="007F49BB"/>
    <w:rsid w:val="007F5314"/>
    <w:rsid w:val="007F60AC"/>
    <w:rsid w:val="007F625C"/>
    <w:rsid w:val="007F63D0"/>
    <w:rsid w:val="007F6D48"/>
    <w:rsid w:val="007F7114"/>
    <w:rsid w:val="00803BB3"/>
    <w:rsid w:val="00804036"/>
    <w:rsid w:val="008071A7"/>
    <w:rsid w:val="00807CCB"/>
    <w:rsid w:val="008101FC"/>
    <w:rsid w:val="008108E8"/>
    <w:rsid w:val="0081353F"/>
    <w:rsid w:val="00816407"/>
    <w:rsid w:val="00823CC6"/>
    <w:rsid w:val="00825809"/>
    <w:rsid w:val="00825F93"/>
    <w:rsid w:val="00831982"/>
    <w:rsid w:val="0083257F"/>
    <w:rsid w:val="00835E65"/>
    <w:rsid w:val="00837AFC"/>
    <w:rsid w:val="008434BA"/>
    <w:rsid w:val="00845D24"/>
    <w:rsid w:val="00851093"/>
    <w:rsid w:val="008522DF"/>
    <w:rsid w:val="008544DB"/>
    <w:rsid w:val="00862FA3"/>
    <w:rsid w:val="00862FDC"/>
    <w:rsid w:val="00863F94"/>
    <w:rsid w:val="00865845"/>
    <w:rsid w:val="008757CC"/>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A5C04"/>
    <w:rsid w:val="008B0272"/>
    <w:rsid w:val="008B0E6F"/>
    <w:rsid w:val="008B3F0A"/>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0E2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1634"/>
    <w:rsid w:val="009A56D9"/>
    <w:rsid w:val="009A664B"/>
    <w:rsid w:val="009A7FC5"/>
    <w:rsid w:val="009B0294"/>
    <w:rsid w:val="009B0462"/>
    <w:rsid w:val="009B0DBA"/>
    <w:rsid w:val="009B267A"/>
    <w:rsid w:val="009B542F"/>
    <w:rsid w:val="009B6E5E"/>
    <w:rsid w:val="009B7EF8"/>
    <w:rsid w:val="009C11B1"/>
    <w:rsid w:val="009C402F"/>
    <w:rsid w:val="009C636A"/>
    <w:rsid w:val="009D587E"/>
    <w:rsid w:val="009D680A"/>
    <w:rsid w:val="009D7E35"/>
    <w:rsid w:val="009E53A3"/>
    <w:rsid w:val="009E5AB7"/>
    <w:rsid w:val="009E65F6"/>
    <w:rsid w:val="009E74DA"/>
    <w:rsid w:val="009F0746"/>
    <w:rsid w:val="009F2039"/>
    <w:rsid w:val="009F26A6"/>
    <w:rsid w:val="009F2D9A"/>
    <w:rsid w:val="009F4734"/>
    <w:rsid w:val="009F4B6B"/>
    <w:rsid w:val="009F58D0"/>
    <w:rsid w:val="009F79DC"/>
    <w:rsid w:val="00A00DE4"/>
    <w:rsid w:val="00A034D6"/>
    <w:rsid w:val="00A03DB5"/>
    <w:rsid w:val="00A04566"/>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69A0"/>
    <w:rsid w:val="00A405DB"/>
    <w:rsid w:val="00A54E67"/>
    <w:rsid w:val="00A5562C"/>
    <w:rsid w:val="00A57051"/>
    <w:rsid w:val="00A602B0"/>
    <w:rsid w:val="00A60666"/>
    <w:rsid w:val="00A60DB0"/>
    <w:rsid w:val="00A618D1"/>
    <w:rsid w:val="00A70CFC"/>
    <w:rsid w:val="00A71CCB"/>
    <w:rsid w:val="00A72D3C"/>
    <w:rsid w:val="00A772EF"/>
    <w:rsid w:val="00A77F8A"/>
    <w:rsid w:val="00A80881"/>
    <w:rsid w:val="00A82FEA"/>
    <w:rsid w:val="00A8408D"/>
    <w:rsid w:val="00A9472C"/>
    <w:rsid w:val="00AA4A78"/>
    <w:rsid w:val="00AA5259"/>
    <w:rsid w:val="00AA542A"/>
    <w:rsid w:val="00AA7CF3"/>
    <w:rsid w:val="00AB0454"/>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2264"/>
    <w:rsid w:val="00B7392D"/>
    <w:rsid w:val="00B74005"/>
    <w:rsid w:val="00B7452B"/>
    <w:rsid w:val="00B80A64"/>
    <w:rsid w:val="00B83213"/>
    <w:rsid w:val="00B87D56"/>
    <w:rsid w:val="00B9004B"/>
    <w:rsid w:val="00B904C4"/>
    <w:rsid w:val="00B90CD4"/>
    <w:rsid w:val="00B91F8D"/>
    <w:rsid w:val="00B93728"/>
    <w:rsid w:val="00B93D3F"/>
    <w:rsid w:val="00B9565B"/>
    <w:rsid w:val="00B975EE"/>
    <w:rsid w:val="00B97900"/>
    <w:rsid w:val="00BA14F1"/>
    <w:rsid w:val="00BA1AB4"/>
    <w:rsid w:val="00BA4CDF"/>
    <w:rsid w:val="00BA4EA9"/>
    <w:rsid w:val="00BB2E58"/>
    <w:rsid w:val="00BB52F5"/>
    <w:rsid w:val="00BB6E6E"/>
    <w:rsid w:val="00BC005D"/>
    <w:rsid w:val="00BC10F8"/>
    <w:rsid w:val="00BC53DB"/>
    <w:rsid w:val="00BD426A"/>
    <w:rsid w:val="00BD6464"/>
    <w:rsid w:val="00BD64C2"/>
    <w:rsid w:val="00BD72A1"/>
    <w:rsid w:val="00BE11A5"/>
    <w:rsid w:val="00BE2251"/>
    <w:rsid w:val="00BE546A"/>
    <w:rsid w:val="00BE5D68"/>
    <w:rsid w:val="00BF7038"/>
    <w:rsid w:val="00BF7AAD"/>
    <w:rsid w:val="00C0001A"/>
    <w:rsid w:val="00C00074"/>
    <w:rsid w:val="00C0578A"/>
    <w:rsid w:val="00C06CDD"/>
    <w:rsid w:val="00C1061F"/>
    <w:rsid w:val="00C10AC0"/>
    <w:rsid w:val="00C11B55"/>
    <w:rsid w:val="00C11CB1"/>
    <w:rsid w:val="00C16E0E"/>
    <w:rsid w:val="00C229BF"/>
    <w:rsid w:val="00C3150F"/>
    <w:rsid w:val="00C331DC"/>
    <w:rsid w:val="00C338DB"/>
    <w:rsid w:val="00C33B68"/>
    <w:rsid w:val="00C3580C"/>
    <w:rsid w:val="00C37602"/>
    <w:rsid w:val="00C47C47"/>
    <w:rsid w:val="00C540BB"/>
    <w:rsid w:val="00C54336"/>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2165"/>
    <w:rsid w:val="00CE5E1A"/>
    <w:rsid w:val="00CE6A7A"/>
    <w:rsid w:val="00CF025B"/>
    <w:rsid w:val="00CF0602"/>
    <w:rsid w:val="00CF1711"/>
    <w:rsid w:val="00CF1C87"/>
    <w:rsid w:val="00CF1E9D"/>
    <w:rsid w:val="00CF22B9"/>
    <w:rsid w:val="00CF3F70"/>
    <w:rsid w:val="00D0233D"/>
    <w:rsid w:val="00D023EE"/>
    <w:rsid w:val="00D0240D"/>
    <w:rsid w:val="00D040A1"/>
    <w:rsid w:val="00D0436A"/>
    <w:rsid w:val="00D111F5"/>
    <w:rsid w:val="00D12861"/>
    <w:rsid w:val="00D14DDC"/>
    <w:rsid w:val="00D20378"/>
    <w:rsid w:val="00D24A4B"/>
    <w:rsid w:val="00D26687"/>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91190"/>
    <w:rsid w:val="00D91D3F"/>
    <w:rsid w:val="00D91FDE"/>
    <w:rsid w:val="00D9781D"/>
    <w:rsid w:val="00DA005F"/>
    <w:rsid w:val="00DA0942"/>
    <w:rsid w:val="00DA0D04"/>
    <w:rsid w:val="00DB11AA"/>
    <w:rsid w:val="00DB4191"/>
    <w:rsid w:val="00DC17C3"/>
    <w:rsid w:val="00DC2CBA"/>
    <w:rsid w:val="00DC33A5"/>
    <w:rsid w:val="00DC33AD"/>
    <w:rsid w:val="00DC34D3"/>
    <w:rsid w:val="00DC4940"/>
    <w:rsid w:val="00DC495A"/>
    <w:rsid w:val="00DC5266"/>
    <w:rsid w:val="00DC63D7"/>
    <w:rsid w:val="00DD46A3"/>
    <w:rsid w:val="00DD50B4"/>
    <w:rsid w:val="00DD739B"/>
    <w:rsid w:val="00DD760F"/>
    <w:rsid w:val="00DE0B28"/>
    <w:rsid w:val="00DE2B40"/>
    <w:rsid w:val="00DE4B08"/>
    <w:rsid w:val="00DE6765"/>
    <w:rsid w:val="00DE7014"/>
    <w:rsid w:val="00DE7BB8"/>
    <w:rsid w:val="00DF2BAA"/>
    <w:rsid w:val="00DF2F90"/>
    <w:rsid w:val="00DF45FF"/>
    <w:rsid w:val="00DF7755"/>
    <w:rsid w:val="00E00132"/>
    <w:rsid w:val="00E01250"/>
    <w:rsid w:val="00E03D24"/>
    <w:rsid w:val="00E05701"/>
    <w:rsid w:val="00E0753C"/>
    <w:rsid w:val="00E11488"/>
    <w:rsid w:val="00E12B5E"/>
    <w:rsid w:val="00E158A2"/>
    <w:rsid w:val="00E16F62"/>
    <w:rsid w:val="00E22D17"/>
    <w:rsid w:val="00E26992"/>
    <w:rsid w:val="00E30502"/>
    <w:rsid w:val="00E34DEE"/>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718A6"/>
    <w:rsid w:val="00E80FBE"/>
    <w:rsid w:val="00E81E9F"/>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5E80"/>
    <w:rsid w:val="00EC6EDE"/>
    <w:rsid w:val="00EC73DD"/>
    <w:rsid w:val="00ED0DA7"/>
    <w:rsid w:val="00ED3805"/>
    <w:rsid w:val="00ED3841"/>
    <w:rsid w:val="00ED4BF0"/>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1A0E"/>
    <w:rsid w:val="00F12D01"/>
    <w:rsid w:val="00F1317F"/>
    <w:rsid w:val="00F13905"/>
    <w:rsid w:val="00F14247"/>
    <w:rsid w:val="00F14918"/>
    <w:rsid w:val="00F1534E"/>
    <w:rsid w:val="00F2030B"/>
    <w:rsid w:val="00F2209C"/>
    <w:rsid w:val="00F220BC"/>
    <w:rsid w:val="00F23EFD"/>
    <w:rsid w:val="00F245F7"/>
    <w:rsid w:val="00F25DC2"/>
    <w:rsid w:val="00F30E9B"/>
    <w:rsid w:val="00F3442B"/>
    <w:rsid w:val="00F35A19"/>
    <w:rsid w:val="00F36F9F"/>
    <w:rsid w:val="00F37610"/>
    <w:rsid w:val="00F41878"/>
    <w:rsid w:val="00F4630D"/>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locked/>
    <w:rsid w:val="00930E2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C6B57-D12F-4950-A32D-30E1192C2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2</Pages>
  <Words>521</Words>
  <Characters>2869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150</cp:revision>
  <cp:lastPrinted>2017-09-20T21:27:00Z</cp:lastPrinted>
  <dcterms:created xsi:type="dcterms:W3CDTF">2016-10-05T20:00:00Z</dcterms:created>
  <dcterms:modified xsi:type="dcterms:W3CDTF">2017-09-20T21:44:00Z</dcterms:modified>
</cp:coreProperties>
</file>